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4B" w:rsidRPr="00F0004B" w:rsidRDefault="00F0004B" w:rsidP="00F0004B">
      <w:pPr>
        <w:shd w:val="clear" w:color="auto" w:fill="FFFFFF"/>
        <w:spacing w:after="0" w:line="252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30"/>
          <w:szCs w:val="30"/>
        </w:rPr>
        <w:br/>
        <w:t>Historic Landmarks Commission Roster</w:t>
      </w:r>
      <w:r>
        <w:rPr>
          <w:rFonts w:ascii="Open Sans" w:eastAsia="Times New Roman" w:hAnsi="Open Sans" w:cs="Times New Roman"/>
          <w:b/>
          <w:bCs/>
          <w:color w:val="000000"/>
          <w:sz w:val="30"/>
          <w:szCs w:val="30"/>
        </w:rPr>
        <w:t xml:space="preserve"> 2016-2017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COMMISSIONERS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1. Joy E. Bunch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H: 1730 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Delchester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Drive (28210)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Phone: 571-243-6179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E-mail:  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joy.ellen.bunch@gmail.com</w:t>
      </w:r>
      <w:proofErr w:type="spellEnd"/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Term: MAYOR </w:t>
      </w:r>
      <w:r w:rsidR="009603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- </w:t>
      </w: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expires 7/16/2019 (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elg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. for reappointment)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2.  Mr. Nathan Clark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H: 2917 Windsor Avenue (28209)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Phone: 704-996-1504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E-mail: 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nclark@bdo.com</w:t>
      </w:r>
      <w:proofErr w:type="spellEnd"/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Term: COUNTY </w:t>
      </w:r>
      <w:r w:rsidR="009603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- </w:t>
      </w: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expires 7/31/2017(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elg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. for reappointment)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2A16F3" w:rsidRPr="002A16F3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3.  Mr. 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Larken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Egleston</w:t>
      </w:r>
      <w:proofErr w:type="spellEnd"/>
      <w:r w:rsidR="003A7A2A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, Survey Committee Chair</w:t>
      </w:r>
      <w:r w:rsidR="002A16F3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2A16F3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HLC</w:t>
      </w:r>
      <w:proofErr w:type="spellEnd"/>
      <w:r w:rsidR="002A16F3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Secretary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H: 1517 Landis Avenue (28205)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Phone: 704-519-7128</w:t>
      </w:r>
      <w:bookmarkStart w:id="0" w:name="_GoBack"/>
      <w:bookmarkEnd w:id="0"/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E-mail:  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LE46069@yahoo.com</w:t>
      </w:r>
      <w:proofErr w:type="spellEnd"/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Term:  CITY</w:t>
      </w:r>
      <w:r w:rsidR="009603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-</w:t>
      </w: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expires 7/16/2017 (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elg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. for reappointment)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4.  Mr. Joseph Elliott, 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HLC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Treasurer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W:  333 West Trade Street, Suite #2400 (28202)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Phone:  704-340-1888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E-mail: 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Joeelliottarchitect@gmail.com</w:t>
      </w:r>
      <w:proofErr w:type="spellEnd"/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Term: CITY </w:t>
      </w:r>
      <w:r w:rsidR="009603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- </w:t>
      </w: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expires 7/16/15 (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elg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. for reappointment)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5. Penny Higdon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1100 Ashley Cree</w:t>
      </w:r>
      <w:r w:rsidR="00B411D0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k</w:t>
      </w: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, Drive, Matthews (28105)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Phone: 704-377-1873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E-mail: 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phigdon@rbh.com</w:t>
      </w:r>
      <w:proofErr w:type="spellEnd"/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Term: COUNTY - expires 7/31/2019 (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elg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. for reappointment)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6.  Ms. Laura Hoover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W:</w:t>
      </w:r>
      <w:proofErr w:type="gram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1318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  Central</w:t>
      </w:r>
      <w:proofErr w:type="gram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Avenue, Suite 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A10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  (28205)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Phone:  828-406-1572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E-mail:  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lhoover@d3studio.com</w:t>
      </w:r>
      <w:proofErr w:type="spellEnd"/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Term: COUNTY - expires 7/31/2018 (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elg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. for reappointment)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7.  Mr. Mark Miller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H: 310 Arlington Avenue, Suite 416 (28203</w:t>
      </w:r>
      <w:r w:rsidRPr="00F0004B">
        <w:rPr>
          <w:rFonts w:ascii="Open Sans" w:eastAsia="Times New Roman" w:hAnsi="Open Sans" w:cs="Times New Roman"/>
          <w:color w:val="000000"/>
          <w:sz w:val="21"/>
          <w:szCs w:val="21"/>
        </w:rPr>
        <w:t>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Phone: 704-519-4247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E-mail:  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mark.h.miller@latpurser.com</w:t>
      </w:r>
      <w:proofErr w:type="spellEnd"/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Term:  COUNTY </w:t>
      </w:r>
      <w:r w:rsidR="009603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- </w:t>
      </w: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expires 7/ 31/15 (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elg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. for reappointment)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color w:val="000000"/>
          <w:sz w:val="21"/>
          <w:szCs w:val="21"/>
        </w:rPr>
        <w:lastRenderedPageBreak/>
        <w:t> 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8.  Mr. Len Norman, </w:t>
      </w:r>
      <w:proofErr w:type="spellStart"/>
      <w:r w:rsidR="003A7A2A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HLC</w:t>
      </w:r>
      <w:proofErr w:type="spellEnd"/>
      <w:r w:rsidR="003A7A2A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Chair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H:  2200 Crescent Avenue (28207)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704-804-2329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E-mail:  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lennorman@ymail.com</w:t>
      </w:r>
      <w:proofErr w:type="spellEnd"/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Term:  CITY </w:t>
      </w:r>
      <w:r w:rsidR="009603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- </w:t>
      </w: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expires 7/16/2017 (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elg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. for reappointment)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9.  Mr. Jeffrey B. Parsons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Work: 128 South Tryon Street, Suite 1000 (28202)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Phone: 980-579-2639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E-mail: 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parsonj@westinghouse.com</w:t>
      </w:r>
      <w:proofErr w:type="spellEnd"/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Term: MAYOR</w:t>
      </w:r>
      <w:r w:rsidR="009603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-</w:t>
      </w: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expires 7/16/2019 (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elg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. for reappointment)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10.  Mr. John Kenneth 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Pursley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, Design Review Chair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H:  3850 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Sedgewood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Circle (28211)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Phone: 704-334-6500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E-mail:  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ken@pursleydixon.com</w:t>
      </w:r>
      <w:proofErr w:type="spellEnd"/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Term: COUNTY</w:t>
      </w:r>
      <w:r w:rsidR="009603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-</w:t>
      </w: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 expires 7/31/17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11.  Mr. John 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Shurley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HLC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Vice Chair</w:t>
      </w:r>
      <w:r w:rsidR="003A7A2A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, Projects Committee Chair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8628 Edgewood Grove Trail (28226)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Phone: 704-661-2877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E-mail:   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jshurley@core-eng.com</w:t>
      </w:r>
      <w:proofErr w:type="spellEnd"/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Term:  COUNTY </w:t>
      </w:r>
      <w:r w:rsidR="009603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-</w:t>
      </w: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 expires 7/31/17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12.  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Sy'Donia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Williams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H: 7001 Chieftain Drive (28216)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Phone: 980-230-0573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E-mail: 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starrwilliams500@yahoo.com</w:t>
      </w:r>
      <w:proofErr w:type="spellEnd"/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Term: CITY - expires 7/16/2018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</w:pPr>
    </w:p>
    <w:p w:rsid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</w:pPr>
    </w:p>
    <w:p w:rsid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</w:pPr>
    </w:p>
    <w:p w:rsid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</w:pPr>
    </w:p>
    <w:p w:rsid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</w:pPr>
    </w:p>
    <w:p w:rsid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</w:pPr>
    </w:p>
    <w:p w:rsid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</w:pPr>
    </w:p>
    <w:p w:rsid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</w:pPr>
    </w:p>
    <w:p w:rsid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</w:pPr>
    </w:p>
    <w:p w:rsid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</w:pPr>
    </w:p>
    <w:p w:rsid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</w:pPr>
    </w:p>
    <w:p w:rsid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</w:pPr>
    </w:p>
    <w:p w:rsid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</w:pPr>
    </w:p>
    <w:p w:rsid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</w:pP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lastRenderedPageBreak/>
        <w:t>HLC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CONSULTING DIRECTOR: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Dr. Dan L. Morrill, 139 Middleton Drive, Charlotte, NC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28207 Began 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HLC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October 1974   E-mail:  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danmorrill2@gmail.com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  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HLC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: 704-376-9115, HOME: 704-333-5862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CELL: 704-999-3086.  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HLC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Contract expires 7/1/2017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HLC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RECORDING CONSULTANT: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Mary Lynn Morrill, 139 Middleton Drive, Charlotte, NC (28207)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Began 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HLC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7/</w:t>
      </w:r>
      <w:proofErr w:type="gram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1984  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HLC</w:t>
      </w:r>
      <w:proofErr w:type="spellEnd"/>
      <w:proofErr w:type="gram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: 704-376-9115, HOME: 704-333-5862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HLC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Contract expires July 1, 2017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HLC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PRESERVATION PLANNER: (County Employee)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Stewart Gray, 2100 Randolph Road.  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HLC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: 704-376-9115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Began 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HLC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7/</w:t>
      </w:r>
      <w:proofErr w:type="gram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02  Cell</w:t>
      </w:r>
      <w:proofErr w:type="gram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: 704-999-3084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HLC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OFFICE MANAGER: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Mary Dominick, 2100 Randolph Road (28207)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Began 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HLC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7/06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Phone: 704-376-9115</w:t>
      </w:r>
      <w:r w:rsidRPr="00F0004B">
        <w:rPr>
          <w:rFonts w:ascii="Open Sans" w:eastAsia="Times New Roman" w:hAnsi="Open Sans" w:cs="Times New Roman"/>
          <w:color w:val="000000"/>
          <w:sz w:val="21"/>
          <w:szCs w:val="21"/>
        </w:rPr>
        <w:br/>
        <w:t> 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HLC</w:t>
      </w:r>
      <w:proofErr w:type="spell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 xml:space="preserve"> ATTORNEY: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Sandy Carnegie, P.O. Box 2270, Davidson, NC 28036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Phone: 704-892-1699, Fax:  704-892-</w:t>
      </w:r>
      <w:proofErr w:type="gram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8664  Email</w:t>
      </w:r>
      <w:proofErr w:type="gramEnd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: </w:t>
      </w:r>
      <w:proofErr w:type="spellStart"/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Sandy@mcintoshlawrim.com</w:t>
      </w:r>
      <w:proofErr w:type="spellEnd"/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color w:val="000000"/>
          <w:sz w:val="21"/>
          <w:szCs w:val="21"/>
        </w:rPr>
        <w:t> 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MONTHLY MEETINGS</w:t>
      </w:r>
    </w:p>
    <w:p w:rsidR="00F0004B" w:rsidRPr="00F0004B" w:rsidRDefault="00F0004B" w:rsidP="00F0004B">
      <w:pPr>
        <w:shd w:val="clear" w:color="auto" w:fill="FFFFFF"/>
        <w:spacing w:after="0" w:line="252" w:lineRule="atLeas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0004B">
        <w:rPr>
          <w:rFonts w:ascii="Open Sans" w:eastAsia="Times New Roman" w:hAnsi="Open Sans" w:cs="Times New Roman"/>
          <w:b/>
          <w:bCs/>
          <w:color w:val="000000"/>
          <w:sz w:val="24"/>
          <w:szCs w:val="24"/>
        </w:rPr>
        <w:t>THE HISTORIC LANDMARKS COMMISSION MEETS THE SECOND MONDAY NIGHT MONTHLY at 6:00 P.M.  at 2100 Randolph Road</w:t>
      </w:r>
    </w:p>
    <w:p w:rsidR="00CE6EFA" w:rsidRDefault="00CE6EFA" w:rsidP="00610D21"/>
    <w:sectPr w:rsidR="00CE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21"/>
    <w:rsid w:val="002A16F3"/>
    <w:rsid w:val="003A7A2A"/>
    <w:rsid w:val="00610D21"/>
    <w:rsid w:val="0096034B"/>
    <w:rsid w:val="00B411D0"/>
    <w:rsid w:val="00CE6EFA"/>
    <w:rsid w:val="00F0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DFE7"/>
  <w15:chartTrackingRefBased/>
  <w15:docId w15:val="{6882F91D-044E-4DCC-871E-3CD97C80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D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0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97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258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5468">
                              <w:marLeft w:val="-6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2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6281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8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0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0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347378">
                              <w:marLeft w:val="-6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47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7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96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5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8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08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82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67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18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09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8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1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27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3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28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81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26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54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56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92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00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83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22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9047">
                  <w:marLeft w:val="0"/>
                  <w:marRight w:val="0"/>
                  <w:marTop w:val="0"/>
                  <w:marBottom w:val="0"/>
                  <w:divBdr>
                    <w:top w:val="single" w:sz="2" w:space="0" w:color="84BDEE"/>
                    <w:left w:val="single" w:sz="2" w:space="0" w:color="84BDEE"/>
                    <w:bottom w:val="single" w:sz="2" w:space="0" w:color="84BDEE"/>
                    <w:right w:val="single" w:sz="2" w:space="0" w:color="84BDEE"/>
                  </w:divBdr>
                  <w:divsChild>
                    <w:div w:id="2424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0535">
                              <w:marLeft w:val="-9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0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14167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8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9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2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83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12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05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20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82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94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485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964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FEFEFE"/>
                                                                                                <w:left w:val="single" w:sz="2" w:space="0" w:color="FEFEFE"/>
                                                                                                <w:bottom w:val="single" w:sz="2" w:space="0" w:color="FEFEFE"/>
                                                                                                <w:right w:val="single" w:sz="2" w:space="0" w:color="FEFEFE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334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784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255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266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Dominick, Mary C.</dc:creator>
  <cp:keywords/>
  <dc:description/>
  <cp:lastModifiedBy>Dominick, Mary C.</cp:lastModifiedBy>
  <cp:revision>6</cp:revision>
  <dcterms:created xsi:type="dcterms:W3CDTF">2016-07-26T15:01:00Z</dcterms:created>
  <dcterms:modified xsi:type="dcterms:W3CDTF">2016-08-08T17:44:00Z</dcterms:modified>
</cp:coreProperties>
</file>